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8E" w:rsidRDefault="00E0708E" w:rsidP="00E0708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</w:p>
    <w:p w:rsidR="00E0708E" w:rsidRPr="00E0708E" w:rsidRDefault="00E0708E" w:rsidP="00E0708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t xml:space="preserve">Adres strony internetowej, na której zamieszczona będzie specyfikacja istotnych warunków zamówienia (jeżeli dotyczy):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hyperlink r:id="rId4" w:tgtFrame="_blank" w:history="1">
        <w:r w:rsidRPr="00E0708E">
          <w:rPr>
            <w:rFonts w:ascii="Tahoma" w:eastAsia="Times New Roman" w:hAnsi="Tahoma" w:cs="Tahoma"/>
            <w:b/>
            <w:color w:val="0000FF"/>
            <w:sz w:val="18"/>
            <w:szCs w:val="18"/>
            <w:u w:val="single"/>
          </w:rPr>
          <w:t>www.spzoz.zgorzelec.pl</w:t>
        </w:r>
      </w:hyperlink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E0708E">
        <w:rPr>
          <w:rFonts w:ascii="Tahoma" w:eastAsia="Times New Roman" w:hAnsi="Tahoma" w:cs="Tahoma"/>
          <w:b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E0708E">
        <w:rPr>
          <w:rFonts w:ascii="Tahoma" w:eastAsia="Times New Roman" w:hAnsi="Tahoma" w:cs="Tahoma"/>
          <w:b/>
          <w:sz w:val="18"/>
          <w:szCs w:val="18"/>
        </w:rPr>
        <w:t xml:space="preserve">Ogłoszenie nr 349005 - 2016 z dnia 2016-11-22 r. </w:t>
      </w:r>
    </w:p>
    <w:p w:rsidR="00E0708E" w:rsidRPr="00E0708E" w:rsidRDefault="00E0708E" w:rsidP="00E0708E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E0708E">
        <w:rPr>
          <w:rFonts w:ascii="Tahoma" w:eastAsia="Times New Roman" w:hAnsi="Tahoma" w:cs="Tahoma"/>
          <w:b/>
          <w:sz w:val="18"/>
          <w:szCs w:val="18"/>
        </w:rPr>
        <w:t>Zgorzelec: dostawa defibrylatora oraz urządzenia do mechanicznego masażu klatki piersiowej</w:t>
      </w:r>
      <w:r w:rsidRPr="00E0708E">
        <w:rPr>
          <w:rFonts w:ascii="Tahoma" w:eastAsia="Times New Roman" w:hAnsi="Tahoma" w:cs="Tahoma"/>
          <w:b/>
          <w:sz w:val="18"/>
          <w:szCs w:val="18"/>
        </w:rPr>
        <w:br/>
        <w:t xml:space="preserve">OGŁOSZENIE O ZAMÓWIENIU - Dostawy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bCs/>
          <w:sz w:val="18"/>
          <w:szCs w:val="18"/>
        </w:rPr>
        <w:t>Zamieszczanie ogłoszenia:</w:t>
      </w:r>
      <w:r w:rsidRPr="00E0708E">
        <w:rPr>
          <w:rFonts w:ascii="Tahoma" w:eastAsia="Times New Roman" w:hAnsi="Tahoma" w:cs="Tahoma"/>
          <w:sz w:val="18"/>
          <w:szCs w:val="18"/>
        </w:rPr>
        <w:t xml:space="preserve"> obowiązkowe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bCs/>
          <w:sz w:val="18"/>
          <w:szCs w:val="18"/>
        </w:rPr>
        <w:t>Ogłoszenie dotyczy:</w:t>
      </w:r>
      <w:r w:rsidRPr="00E0708E">
        <w:rPr>
          <w:rFonts w:ascii="Tahoma" w:eastAsia="Times New Roman" w:hAnsi="Tahoma" w:cs="Tahoma"/>
          <w:sz w:val="18"/>
          <w:szCs w:val="18"/>
        </w:rPr>
        <w:t xml:space="preserve"> zamówienia publicznego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Zamówienie dotyczy projektu lub programu współfinansowanego ze środków Unii Europejskiej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t xml:space="preserve">nie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>Nazwa projektu lub programu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t xml:space="preserve">nie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0708E">
        <w:rPr>
          <w:rFonts w:ascii="Tahoma" w:eastAsia="Times New Roman" w:hAnsi="Tahoma" w:cs="Tahoma"/>
          <w:sz w:val="18"/>
          <w:szCs w:val="18"/>
        </w:rPr>
        <w:t>Pzp</w:t>
      </w:r>
      <w:proofErr w:type="spellEnd"/>
      <w:r w:rsidRPr="00E0708E">
        <w:rPr>
          <w:rFonts w:ascii="Tahoma" w:eastAsia="Times New Roman" w:hAnsi="Tahoma" w:cs="Tahoma"/>
          <w:sz w:val="18"/>
          <w:szCs w:val="18"/>
        </w:rPr>
        <w:t xml:space="preserve">, nie mniejszy niż 30%, osób zatrudnionych przez zakłady pracy chronionej lub wykonawców albo ich jednostki (w %)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  <w:u w:val="single"/>
        </w:rPr>
        <w:t>SEKCJA I: ZAMAWIAJĄCY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Postępowanie przeprowadza centralny zamawiający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t xml:space="preserve">nie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Postępowanie przeprowadza podmiot, któremu zamawiający powierzył/powierzyli przeprowadzenie postępowania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t xml:space="preserve">nie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bCs/>
          <w:sz w:val="18"/>
          <w:szCs w:val="18"/>
        </w:rPr>
        <w:t>Informacje na temat podmiotu któremu zamawiający powierzył/powierzyli prowadzenie postępowania: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>Postępowanie jest przeprowadzane wspólnie przez zamawiających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t xml:space="preserve">nie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Postępowanie jest przeprowadzane wspólnie z zamawiającymi z innych państw członkowskich Unii Europejskiej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t xml:space="preserve">nie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bCs/>
          <w:sz w:val="18"/>
          <w:szCs w:val="18"/>
        </w:rPr>
        <w:t>W przypadku przeprowadzania postępowania wspólnie z zamawiającymi z innych państw członkowskich Unii Europejskiej – mające zastosowanie krajowe prawo zamówień publicznych: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>Informacje dodatkowe:</w:t>
      </w:r>
    </w:p>
    <w:p w:rsidR="00E0708E" w:rsidRPr="00E0708E" w:rsidRDefault="00E0708E" w:rsidP="00E0708E">
      <w:pPr>
        <w:spacing w:after="24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I. 1) NAZWA I ADRES: </w:t>
      </w:r>
      <w:r w:rsidRPr="00E0708E">
        <w:rPr>
          <w:rFonts w:ascii="Tahoma" w:eastAsia="Times New Roman" w:hAnsi="Tahoma" w:cs="Tahoma"/>
          <w:sz w:val="18"/>
          <w:szCs w:val="18"/>
        </w:rPr>
        <w:t xml:space="preserve">Wielospecjalistyczny Szpital - Samodzielny Publiczny Zespół Opieki Zdrowotnej w Zgorzelcu, krajowy numer identyfikacyjny 23116144800000, ul. ul. Lubańska  42686, 59900   Zgorzelec, woj. dolnośląskie, państwo Polska, tel. 757 722 858, e-mail , faks 757 722 858. </w:t>
      </w:r>
      <w:r w:rsidRPr="00E0708E">
        <w:rPr>
          <w:rFonts w:ascii="Tahoma" w:eastAsia="Times New Roman" w:hAnsi="Tahoma" w:cs="Tahoma"/>
          <w:sz w:val="18"/>
          <w:szCs w:val="18"/>
        </w:rPr>
        <w:br/>
        <w:t>Adres strony internetowej (URL): www.spzoz.zgorzelec.pl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I. 2) RODZAJ ZAMAWIAJĄCEGO: </w:t>
      </w:r>
      <w:r w:rsidRPr="00E0708E">
        <w:rPr>
          <w:rFonts w:ascii="Tahoma" w:eastAsia="Times New Roman" w:hAnsi="Tahoma" w:cs="Tahoma"/>
          <w:sz w:val="18"/>
          <w:szCs w:val="18"/>
        </w:rPr>
        <w:t>Inny: samodzielny publiczny zakład opieki zdrowotnej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I.3) WSPÓLNE UDZIELANIE ZAMÓWIENIA </w:t>
      </w:r>
      <w:r w:rsidRPr="00E0708E">
        <w:rPr>
          <w:rFonts w:ascii="Tahoma" w:eastAsia="Times New Roman" w:hAnsi="Tahoma" w:cs="Tahoma"/>
          <w:bCs/>
          <w:i/>
          <w:iCs/>
          <w:sz w:val="18"/>
          <w:szCs w:val="18"/>
        </w:rPr>
        <w:t>(jeżeli dotyczy)</w:t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: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I.4) KOMUNIKACJA: 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>Nieograniczony, pełny i bezpośredni dostęp do dokumentów z postępowania można uzyskać pod adresem (URL)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t xml:space="preserve">tak </w:t>
      </w:r>
      <w:r w:rsidRPr="00E0708E">
        <w:rPr>
          <w:rFonts w:ascii="Tahoma" w:eastAsia="Times New Roman" w:hAnsi="Tahoma" w:cs="Tahoma"/>
          <w:sz w:val="18"/>
          <w:szCs w:val="18"/>
        </w:rPr>
        <w:br/>
        <w:t>www.spzoz.zgorzelec.pl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Adres strony internetowej, na której zamieszczona będzie specyfikacja istotnych warunków zamówienia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t xml:space="preserve">tak </w:t>
      </w:r>
      <w:r w:rsidRPr="00E0708E">
        <w:rPr>
          <w:rFonts w:ascii="Tahoma" w:eastAsia="Times New Roman" w:hAnsi="Tahoma" w:cs="Tahoma"/>
          <w:sz w:val="18"/>
          <w:szCs w:val="18"/>
        </w:rPr>
        <w:br/>
        <w:t>www.spzoz.zgorzelec.pl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lastRenderedPageBreak/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Dostęp do dokumentów z postępowania jest ograniczony - więcej informacji można uzyskać pod adresem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t xml:space="preserve">nie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>Oferty lub wnioski o dopuszczenie do udziału w postępowaniu należy przesyłać: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>Elektronicznie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t xml:space="preserve">nie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adres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bCs/>
          <w:sz w:val="18"/>
          <w:szCs w:val="18"/>
        </w:rPr>
        <w:t>Dopuszczone jest przesłanie ofert lub wniosków o dopuszczenie do udziału w postępowaniu w inny sposób: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nie 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>Wymagane jest przesłanie ofert lub wniosków o dopuszczenie do udziału w postępowaniu w inny sposób: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tak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Inny sposób: </w:t>
      </w:r>
      <w:r w:rsidRPr="00E0708E">
        <w:rPr>
          <w:rFonts w:ascii="Tahoma" w:eastAsia="Times New Roman" w:hAnsi="Tahoma" w:cs="Tahoma"/>
          <w:sz w:val="18"/>
          <w:szCs w:val="18"/>
        </w:rPr>
        <w:br/>
        <w:t>pisemnie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Adres: 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proofErr w:type="spellStart"/>
      <w:r w:rsidRPr="00E0708E">
        <w:rPr>
          <w:rFonts w:ascii="Tahoma" w:eastAsia="Times New Roman" w:hAnsi="Tahoma" w:cs="Tahoma"/>
          <w:sz w:val="18"/>
          <w:szCs w:val="18"/>
        </w:rPr>
        <w:t>WS-SPZOZ</w:t>
      </w:r>
      <w:proofErr w:type="spellEnd"/>
      <w:r w:rsidRPr="00E0708E">
        <w:rPr>
          <w:rFonts w:ascii="Tahoma" w:eastAsia="Times New Roman" w:hAnsi="Tahoma" w:cs="Tahoma"/>
          <w:sz w:val="18"/>
          <w:szCs w:val="18"/>
        </w:rPr>
        <w:t xml:space="preserve"> w Zgorzelcu, Dział Zamówień </w:t>
      </w:r>
      <w:proofErr w:type="spellStart"/>
      <w:r w:rsidRPr="00E0708E">
        <w:rPr>
          <w:rFonts w:ascii="Tahoma" w:eastAsia="Times New Roman" w:hAnsi="Tahoma" w:cs="Tahoma"/>
          <w:sz w:val="18"/>
          <w:szCs w:val="18"/>
        </w:rPr>
        <w:t>Publicznch</w:t>
      </w:r>
      <w:proofErr w:type="spellEnd"/>
      <w:r w:rsidRPr="00E0708E">
        <w:rPr>
          <w:rFonts w:ascii="Tahoma" w:eastAsia="Times New Roman" w:hAnsi="Tahoma" w:cs="Tahoma"/>
          <w:sz w:val="18"/>
          <w:szCs w:val="18"/>
        </w:rPr>
        <w:t xml:space="preserve"> i Zaopatrzenia, pokój 13-14, 59-900 Zgorzelec, ul. Lubańska 11-12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>Komunikacja elektroniczna wymaga korzystania z narzędzi i urządzeń lub formatów plików, które nie są ogólnie dostępne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t xml:space="preserve">nie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Nieograniczony, pełny, bezpośredni i bezpłatny dostęp do tych narzędzi można uzyskać pod adresem: (URL)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  <w:u w:val="single"/>
        </w:rPr>
        <w:t xml:space="preserve">SEKCJA II: PRZEDMIOT ZAMÓWIENIA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II.1) Nazwa nadana zamówieniu przez zamawiającego: </w:t>
      </w:r>
      <w:r w:rsidRPr="00E0708E">
        <w:rPr>
          <w:rFonts w:ascii="Tahoma" w:eastAsia="Times New Roman" w:hAnsi="Tahoma" w:cs="Tahoma"/>
          <w:sz w:val="18"/>
          <w:szCs w:val="18"/>
        </w:rPr>
        <w:t>dostawa defibrylatora oraz urządzenia do mechanicznego masażu klatki piersiowej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Numer referencyjny: </w:t>
      </w:r>
      <w:r w:rsidRPr="00E0708E">
        <w:rPr>
          <w:rFonts w:ascii="Tahoma" w:eastAsia="Times New Roman" w:hAnsi="Tahoma" w:cs="Tahoma"/>
          <w:sz w:val="18"/>
          <w:szCs w:val="18"/>
        </w:rPr>
        <w:t>52/ZP/2016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Przed wszczęciem postępowania o udzielenie zamówienia przeprowadzono dialog techniczny </w:t>
      </w:r>
    </w:p>
    <w:p w:rsidR="00E0708E" w:rsidRPr="00E0708E" w:rsidRDefault="00E0708E" w:rsidP="00E0708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t xml:space="preserve">nie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II.2) Rodzaj zamówienia: </w:t>
      </w:r>
      <w:r w:rsidRPr="00E0708E">
        <w:rPr>
          <w:rFonts w:ascii="Tahoma" w:eastAsia="Times New Roman" w:hAnsi="Tahoma" w:cs="Tahoma"/>
          <w:sz w:val="18"/>
          <w:szCs w:val="18"/>
        </w:rPr>
        <w:t xml:space="preserve">dostawy 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>II.3) Informacja o możliwości składania ofert częściowych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Zamówienie podzielone jest na części: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t xml:space="preserve">Tak 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>Oferty lub wnioski o dopuszczenie do udziału w postępowaniu można składać w odniesieniu do: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wszystkich części maksymalnej liczby części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II.4) Krótki opis przedmiotu zamówienia </w:t>
      </w:r>
      <w:r w:rsidRPr="00E0708E">
        <w:rPr>
          <w:rFonts w:ascii="Tahoma" w:eastAsia="Times New Roman" w:hAnsi="Tahoma" w:cs="Tahoma"/>
          <w:i/>
          <w:iCs/>
          <w:sz w:val="18"/>
          <w:szCs w:val="18"/>
        </w:rPr>
        <w:t>(wielkość, zakres, rodzaj i ilość dostaw, usług lub robót budowlanych lub określenie zapotrzebowania i wymagań )</w:t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 a w przypadku partnerstwa innowacyjnego - określenie zapotrzebowania na innowacyjny produkt, usługę lub roboty budowlane: </w:t>
      </w:r>
      <w:r w:rsidRPr="00E0708E">
        <w:rPr>
          <w:rFonts w:ascii="Tahoma" w:eastAsia="Times New Roman" w:hAnsi="Tahoma" w:cs="Tahoma"/>
          <w:sz w:val="18"/>
          <w:szCs w:val="18"/>
        </w:rPr>
        <w:t xml:space="preserve">dostawa defibrylatora - 1 szt. oraz urządzenia do mechanicznego masażu klatki piersiowej - 1szt. 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II.5) Główny kod CPV: </w:t>
      </w:r>
      <w:r w:rsidRPr="00E0708E">
        <w:rPr>
          <w:rFonts w:ascii="Tahoma" w:eastAsia="Times New Roman" w:hAnsi="Tahoma" w:cs="Tahoma"/>
          <w:sz w:val="18"/>
          <w:szCs w:val="18"/>
        </w:rPr>
        <w:t>33182100-0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>Dodatkowe kody CPV:</w:t>
      </w:r>
      <w:r w:rsidRPr="00E0708E">
        <w:rPr>
          <w:rFonts w:ascii="Tahoma" w:eastAsia="Times New Roman" w:hAnsi="Tahoma" w:cs="Tahoma"/>
          <w:sz w:val="18"/>
          <w:szCs w:val="18"/>
        </w:rPr>
        <w:t>33172200-8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II.6) Całkowita wartość zamówienia </w:t>
      </w:r>
      <w:r w:rsidRPr="00E0708E">
        <w:rPr>
          <w:rFonts w:ascii="Tahoma" w:eastAsia="Times New Roman" w:hAnsi="Tahoma" w:cs="Tahoma"/>
          <w:i/>
          <w:iCs/>
          <w:sz w:val="18"/>
          <w:szCs w:val="18"/>
        </w:rPr>
        <w:t>(jeżeli zamawiający podaje informacje o wartości zamówienia)</w:t>
      </w:r>
      <w:r w:rsidRPr="00E0708E">
        <w:rPr>
          <w:rFonts w:ascii="Tahoma" w:eastAsia="Times New Roman" w:hAnsi="Tahoma" w:cs="Tahoma"/>
          <w:sz w:val="18"/>
          <w:szCs w:val="18"/>
        </w:rPr>
        <w:t xml:space="preserve">: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Wartość bez VAT: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Waluta: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i/>
          <w:iCs/>
          <w:sz w:val="18"/>
          <w:szCs w:val="18"/>
        </w:rPr>
        <w:t>(w przypadku umów ramowych lub dynamicznego systemu zakupów – szacunkowa całkowita maksymalna wartość w całym okresie obowiązywania umowy ramowej lub dynamicznego systemu zakupów)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II.7) Czy przewiduje się udzielenie zamówień, o których mowa w art. 67 ust. 1 </w:t>
      </w:r>
      <w:proofErr w:type="spellStart"/>
      <w:r w:rsidRPr="00E0708E">
        <w:rPr>
          <w:rFonts w:ascii="Tahoma" w:eastAsia="Times New Roman" w:hAnsi="Tahoma" w:cs="Tahoma"/>
          <w:bCs/>
          <w:sz w:val="18"/>
          <w:szCs w:val="18"/>
        </w:rPr>
        <w:t>pkt</w:t>
      </w:r>
      <w:proofErr w:type="spellEnd"/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 6 i 7 lub w art. 134 ust. 6 </w:t>
      </w:r>
      <w:proofErr w:type="spellStart"/>
      <w:r w:rsidRPr="00E0708E">
        <w:rPr>
          <w:rFonts w:ascii="Tahoma" w:eastAsia="Times New Roman" w:hAnsi="Tahoma" w:cs="Tahoma"/>
          <w:bCs/>
          <w:sz w:val="18"/>
          <w:szCs w:val="18"/>
        </w:rPr>
        <w:t>pkt</w:t>
      </w:r>
      <w:proofErr w:type="spellEnd"/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 3 ustawy </w:t>
      </w:r>
      <w:proofErr w:type="spellStart"/>
      <w:r w:rsidRPr="00E0708E">
        <w:rPr>
          <w:rFonts w:ascii="Tahoma" w:eastAsia="Times New Roman" w:hAnsi="Tahoma" w:cs="Tahoma"/>
          <w:bCs/>
          <w:sz w:val="18"/>
          <w:szCs w:val="18"/>
        </w:rPr>
        <w:t>Pzp</w:t>
      </w:r>
      <w:proofErr w:type="spellEnd"/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: </w:t>
      </w:r>
      <w:r w:rsidRPr="00E0708E">
        <w:rPr>
          <w:rFonts w:ascii="Tahoma" w:eastAsia="Times New Roman" w:hAnsi="Tahoma" w:cs="Tahoma"/>
          <w:sz w:val="18"/>
          <w:szCs w:val="18"/>
        </w:rPr>
        <w:t xml:space="preserve">nie 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>II.8) Okres, w którym realizowane będzie zamówienie lub okres, na który została zawarta umowa ramowa lub okres, na który został ustanowiony dynamiczny system zakupów: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t>data zakończenia: 20/12/2016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II.9) Informacje dodatkowe: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  <w:u w:val="single"/>
        </w:rPr>
        <w:t xml:space="preserve">SEKCJA III: INFORMACJE O CHARAKTERZE PRAWNYM, EKONOMICZNYM, FINANSOWYM I TECHNICZNYM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III.1) WARUNKI UDZIAŁU W POSTĘPOWANIU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bCs/>
          <w:sz w:val="18"/>
          <w:szCs w:val="18"/>
        </w:rPr>
        <w:t>III.1.1) Kompetencje lub uprawnienia do prowadzenia określonej działalności zawodowej, o ile wynika to z odrębnych przepisów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sz w:val="18"/>
          <w:szCs w:val="18"/>
        </w:rPr>
        <w:lastRenderedPageBreak/>
        <w:t xml:space="preserve">Określenie warunków: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Informacje dodatkowe 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III.1.2) Sytuacja finansowa lub ekonomiczna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Określenie warunków: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Informacje dodatkowe 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III.1.3) Zdolność techniczna lub zawodowa </w:t>
      </w:r>
      <w:r w:rsidRPr="00E0708E">
        <w:rPr>
          <w:rFonts w:ascii="Tahoma" w:eastAsia="Times New Roman" w:hAnsi="Tahoma" w:cs="Tahoma"/>
          <w:sz w:val="18"/>
          <w:szCs w:val="18"/>
        </w:rPr>
        <w:br/>
        <w:t>Określenie warunków: O udzielenie zamówienia mogą ubiegać się Wykonawcy, którzy spełniają warunki dotyczące posiadania zdolności technicznej lub zawodowej. W celu wykazania spełniania warunków udziału w postępowaniu, należy złożyć dokumenty: wykaz dostaw wykonanych, a w przypadku świadczeń okresowych lub ciągłych również wykonywanych dostaw sprzętu medycznego na kwotę nie mniejszą niż: Numer pakietu wartość zrealizowanych/ realizowanych dostaw (zł brutto) 1 70 000,00 2 50 000,00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należycie. Dowodami, o których mowa są: - referencje bądź inne dokumenty wystawione przez podmiot, na rzecz którego dostawy były wykonywane, a w przypadku świadczeń okresowych lub ciągłych są wykonywane, -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 Wykaz należy złożyć wg wzoru stanowiącego załącznik nr 8 do SIWZ – NA WEZWANIE Zamawiającego (zgodnie z punktem 7.4 SIWZ).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Informacje dodatkowe: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III.2) PODSTAWY WYKLUCZENIA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III.2.1) Podstawy wykluczenia określone w art. 24 ust. 1 ustawy </w:t>
      </w:r>
      <w:proofErr w:type="spellStart"/>
      <w:r w:rsidRPr="00E0708E">
        <w:rPr>
          <w:rFonts w:ascii="Tahoma" w:eastAsia="Times New Roman" w:hAnsi="Tahoma" w:cs="Tahoma"/>
          <w:bCs/>
          <w:sz w:val="18"/>
          <w:szCs w:val="18"/>
        </w:rPr>
        <w:t>Pzp</w:t>
      </w:r>
      <w:proofErr w:type="spellEnd"/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III.2.2) Zamawiający przewiduje wykluczenie wykonawcy na podstawie art. 24 ust. 5 ustawy </w:t>
      </w:r>
      <w:proofErr w:type="spellStart"/>
      <w:r w:rsidRPr="00E0708E">
        <w:rPr>
          <w:rFonts w:ascii="Tahoma" w:eastAsia="Times New Roman" w:hAnsi="Tahoma" w:cs="Tahoma"/>
          <w:bCs/>
          <w:sz w:val="18"/>
          <w:szCs w:val="18"/>
        </w:rPr>
        <w:t>Pzp</w:t>
      </w:r>
      <w:proofErr w:type="spellEnd"/>
      <w:r w:rsidRPr="00E0708E">
        <w:rPr>
          <w:rFonts w:ascii="Tahoma" w:eastAsia="Times New Roman" w:hAnsi="Tahoma" w:cs="Tahoma"/>
          <w:sz w:val="18"/>
          <w:szCs w:val="18"/>
        </w:rPr>
        <w:t xml:space="preserve"> tak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Zamawiający przewiduje następujące fakultatywne podstawy wykluczenia: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Oświadczenie o niepodleganiu wykluczeniu oraz spełnianiu warunków udziału w postępowaniu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tak 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Oświadczenie o spełnianiu kryteriów selekcji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nie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t xml:space="preserve">Aktualnego odpisu z właściwego rejestru lub z centralnej ewidencji i informacji o działalności gospodarczej, jeżeli odrębne przepisy wymagają wpisu do rejestru lub ewidencji, w celu potwierdzenia braku podstaw do wykluczenia na podstawie art. 24 ust. 5 </w:t>
      </w:r>
      <w:proofErr w:type="spellStart"/>
      <w:r w:rsidRPr="00E0708E">
        <w:rPr>
          <w:rFonts w:ascii="Tahoma" w:eastAsia="Times New Roman" w:hAnsi="Tahoma" w:cs="Tahoma"/>
          <w:sz w:val="18"/>
          <w:szCs w:val="18"/>
        </w:rPr>
        <w:t>pkt</w:t>
      </w:r>
      <w:proofErr w:type="spellEnd"/>
      <w:r w:rsidRPr="00E0708E">
        <w:rPr>
          <w:rFonts w:ascii="Tahoma" w:eastAsia="Times New Roman" w:hAnsi="Tahoma" w:cs="Tahoma"/>
          <w:sz w:val="18"/>
          <w:szCs w:val="18"/>
        </w:rPr>
        <w:t xml:space="preserve"> 1 Ustawy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bCs/>
          <w:sz w:val="18"/>
          <w:szCs w:val="18"/>
        </w:rPr>
        <w:t>III.5.1) W ZAKRESIE SPEŁNIANIA WARUNKÓW UDZIAŁU W POSTĘPOWANIU:</w:t>
      </w:r>
      <w:r w:rsidRPr="00E0708E">
        <w:rPr>
          <w:rFonts w:ascii="Tahoma" w:eastAsia="Times New Roman" w:hAnsi="Tahoma" w:cs="Tahoma"/>
          <w:sz w:val="18"/>
          <w:szCs w:val="18"/>
        </w:rPr>
        <w:br/>
        <w:t>wykaz dostaw wykonanych, a w przypadku świadczeń okresowych lub ciągłych również wykonywanych dostaw sprzętu medycznego na kwotę nie mniejszą niż: Numer pakietu wartość zrealizowanych/ realizowanych dostaw (zł brutto) 1 70 000,00 2 50 000,00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należycie. Dowodami, o których mowa są: - referencje bądź inne dokumenty wystawione przez podmiot, na rzecz którego dostawy były wykonywane, a w przypadku świadczeń okresowych lub ciągłych są wykonywane, -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 Wykaz należy złożyć wg wzoru stanowiącego załącznik nr 8 do SIWZ – NA WEZWANIE Zamawiającego (zgodnie z punktem 7.4 SIWZ).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>III.5.2) W ZAKRESIE KRYTERIÓW SELEKCJI: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lastRenderedPageBreak/>
        <w:t xml:space="preserve">7.6.1. Oświadczenia, że oferowany przedmiot zamówienia spełnia wymogi: NA WEZWANIE Zamawiającego (zgodnie z punktem 7.4 SIWZ). a) ustawy z dnia 20 maja 2010 r. o wyrobach medycznych (tj. </w:t>
      </w:r>
      <w:proofErr w:type="spellStart"/>
      <w:r w:rsidRPr="00E0708E">
        <w:rPr>
          <w:rFonts w:ascii="Tahoma" w:eastAsia="Times New Roman" w:hAnsi="Tahoma" w:cs="Tahoma"/>
          <w:sz w:val="18"/>
          <w:szCs w:val="18"/>
        </w:rPr>
        <w:t>Dz.U</w:t>
      </w:r>
      <w:proofErr w:type="spellEnd"/>
      <w:r w:rsidRPr="00E0708E">
        <w:rPr>
          <w:rFonts w:ascii="Tahoma" w:eastAsia="Times New Roman" w:hAnsi="Tahoma" w:cs="Tahoma"/>
          <w:sz w:val="18"/>
          <w:szCs w:val="18"/>
        </w:rPr>
        <w:t xml:space="preserve">. z 2015r. poz. 876 ze zmianami) i/lub b) ustawy z dnia 30 sierpnia 2002 r. o systemie oceny zgodności (tj. </w:t>
      </w:r>
      <w:proofErr w:type="spellStart"/>
      <w:r w:rsidRPr="00E0708E">
        <w:rPr>
          <w:rFonts w:ascii="Tahoma" w:eastAsia="Times New Roman" w:hAnsi="Tahoma" w:cs="Tahoma"/>
          <w:sz w:val="18"/>
          <w:szCs w:val="18"/>
        </w:rPr>
        <w:t>Dz.U</w:t>
      </w:r>
      <w:proofErr w:type="spellEnd"/>
      <w:r w:rsidRPr="00E0708E">
        <w:rPr>
          <w:rFonts w:ascii="Tahoma" w:eastAsia="Times New Roman" w:hAnsi="Tahoma" w:cs="Tahoma"/>
          <w:sz w:val="18"/>
          <w:szCs w:val="18"/>
        </w:rPr>
        <w:t>. z 2016r. poz. 655 ze zmianami) i/lub; c) ustawy z dnia 12 grudnia 2003 r. o ogólnym bezpieczeństwie produktów (tj. Dz. U. z 2015r. poz. 322 ze zmianami) i/lub d) rozporządzenia Ministra Zdrowia z dnia 5 listopada 2010 r. w sprawie sposobu klasyfikowania wyrobów medycznych (Dz. U. z 2010r. Nr 215, poz. 1416) – w zależności od przewidzianego przez producenta przeznaczenia wyrobu – DOTYCZY WSZYSTKICH PAKIETÓW. Należy wskazać spełnianie przez poszczególne wyroby medyczne (asortyment) w/</w:t>
      </w:r>
      <w:proofErr w:type="spellStart"/>
      <w:r w:rsidRPr="00E0708E">
        <w:rPr>
          <w:rFonts w:ascii="Tahoma" w:eastAsia="Times New Roman" w:hAnsi="Tahoma" w:cs="Tahoma"/>
          <w:sz w:val="18"/>
          <w:szCs w:val="18"/>
        </w:rPr>
        <w:t>wym</w:t>
      </w:r>
      <w:proofErr w:type="spellEnd"/>
      <w:r w:rsidRPr="00E0708E">
        <w:rPr>
          <w:rFonts w:ascii="Tahoma" w:eastAsia="Times New Roman" w:hAnsi="Tahoma" w:cs="Tahoma"/>
          <w:sz w:val="18"/>
          <w:szCs w:val="18"/>
        </w:rPr>
        <w:t xml:space="preserve"> przepisów. Wykonawca ma obowiązek przedstawić na każde wezwanie zamawiającego dokumenty potwierdzające spełnienie wymogów ustawowych w terminie do 3 dni od dnia wezwania Wykonawcy do złożenia. W przypadku gdy przedmiot zamówienia nie ma obowiązku spełniania w/</w:t>
      </w:r>
      <w:proofErr w:type="spellStart"/>
      <w:r w:rsidRPr="00E0708E">
        <w:rPr>
          <w:rFonts w:ascii="Tahoma" w:eastAsia="Times New Roman" w:hAnsi="Tahoma" w:cs="Tahoma"/>
          <w:sz w:val="18"/>
          <w:szCs w:val="18"/>
        </w:rPr>
        <w:t>wym</w:t>
      </w:r>
      <w:proofErr w:type="spellEnd"/>
      <w:r w:rsidRPr="00E0708E">
        <w:rPr>
          <w:rFonts w:ascii="Tahoma" w:eastAsia="Times New Roman" w:hAnsi="Tahoma" w:cs="Tahoma"/>
          <w:sz w:val="18"/>
          <w:szCs w:val="18"/>
        </w:rPr>
        <w:t xml:space="preserve"> ustaw należy to wyraźnie zaznaczyć w ofercie i złożyć stosowne oświadczenie o niepodleganiu w/</w:t>
      </w:r>
      <w:proofErr w:type="spellStart"/>
      <w:r w:rsidRPr="00E0708E">
        <w:rPr>
          <w:rFonts w:ascii="Tahoma" w:eastAsia="Times New Roman" w:hAnsi="Tahoma" w:cs="Tahoma"/>
          <w:sz w:val="18"/>
          <w:szCs w:val="18"/>
        </w:rPr>
        <w:t>wym</w:t>
      </w:r>
      <w:proofErr w:type="spellEnd"/>
      <w:r w:rsidRPr="00E0708E">
        <w:rPr>
          <w:rFonts w:ascii="Tahoma" w:eastAsia="Times New Roman" w:hAnsi="Tahoma" w:cs="Tahoma"/>
          <w:sz w:val="18"/>
          <w:szCs w:val="18"/>
        </w:rPr>
        <w:t xml:space="preserve"> ustawom oraz wskazać których pozycji asortymentowych oświadczenie dotyczy.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III.7) INNE DOKUMENTY NIE WYMIENIONE W </w:t>
      </w:r>
      <w:proofErr w:type="spellStart"/>
      <w:r w:rsidRPr="00E0708E">
        <w:rPr>
          <w:rFonts w:ascii="Tahoma" w:eastAsia="Times New Roman" w:hAnsi="Tahoma" w:cs="Tahoma"/>
          <w:bCs/>
          <w:sz w:val="18"/>
          <w:szCs w:val="18"/>
        </w:rPr>
        <w:t>pkt</w:t>
      </w:r>
      <w:proofErr w:type="spellEnd"/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 III.3) - III.6)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t xml:space="preserve">Złożona oferta musi zawierać: 1. wypełniony załącznik nr 1 do SIWZ – Formularz oferty, 2. wypełniony załącznik nr 2 do SIWZ – Formularz cenowy. 3. wypełniony załącznik nr 3 do SIWZ – Opis przedmiotu zamówienia 4. pełnomocnictwo – jeżeli niezbędne – vide pkt. 12.4. – 12.5. SIWZ 5. dokumenty i oświadczenia wymienione w pkt. 7.6.2. SIWZ 6. załącznik nr 7 do SIWZ – zobowiązanie podmiotów trzecich (jeżeli dotyczy)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  <w:u w:val="single"/>
        </w:rPr>
        <w:t xml:space="preserve">SEKCJA IV: PROCEDURA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IV.1) OPIS 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IV.1.1) Tryb udzielenia zamówienia: </w:t>
      </w:r>
      <w:r w:rsidRPr="00E0708E">
        <w:rPr>
          <w:rFonts w:ascii="Tahoma" w:eastAsia="Times New Roman" w:hAnsi="Tahoma" w:cs="Tahoma"/>
          <w:sz w:val="18"/>
          <w:szCs w:val="18"/>
        </w:rPr>
        <w:t xml:space="preserve">przetarg nieograniczony 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>IV.1.2) Zamawiający żąda wniesienia wadium: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t xml:space="preserve">nie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>IV.1.3) Przewiduje się udzielenie zaliczek na poczet wykonania zamówienia: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t xml:space="preserve">nie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IV.1.4) Wymaga się złożenia ofert w postaci katalogów elektronicznych lub dołączenia do ofert katalogów elektronicznych: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t xml:space="preserve">nie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Dopuszcza się złożenie ofert w postaci katalogów elektronicznych lub dołączenia do ofert katalogów elektronicznych: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nie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Informacje dodatkowe: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IV.1.5.) Wymaga się złożenia oferty wariantowej: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t xml:space="preserve">nie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Dopuszcza się złożenie oferty wariantowej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nie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Złożenie oferty wariantowej dopuszcza się tylko z jednoczesnym złożeniem oferty zasadniczej: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nie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IV.1.6) Przewidywana liczba wykonawców, którzy zostaną zaproszeni do udziału w postępowaniu 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i/>
          <w:iCs/>
          <w:sz w:val="18"/>
          <w:szCs w:val="18"/>
        </w:rPr>
        <w:t xml:space="preserve">(przetarg ograniczony, negocjacje z ogłoszeniem, dialog konkurencyjny, partnerstwo innowacyjne)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t>Liczba wykonawców  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Przewidywana minimalna liczba wykonawców </w:t>
      </w:r>
      <w:r w:rsidRPr="00E0708E">
        <w:rPr>
          <w:rFonts w:ascii="Tahoma" w:eastAsia="Times New Roman" w:hAnsi="Tahoma" w:cs="Tahoma"/>
          <w:sz w:val="18"/>
          <w:szCs w:val="18"/>
        </w:rPr>
        <w:br/>
        <w:t>Maksymalna liczba wykonawców  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Kryteria selekcji wykonawców: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IV.1.7) Informacje na temat umowy ramowej lub dynamicznego systemu zakupów: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t xml:space="preserve">Umowa ramowa będzie zawarta: 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Czy przewiduje się ograniczenie liczby uczestników umowy ramowej: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nie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Informacje dodatkowe: 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Zamówienie obejmuje ustanowienie dynamicznego systemu zakupów: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nie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Informacje dodatkowe: 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W ramach umowy ramowej/dynamicznego systemu zakupów dopuszcza się złożenie ofert w formie katalogów elektronicznych: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nie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Przewiduje się pobranie ze złożonych katalogów elektronicznych informacji potrzebnych do sporządzenia ofert w </w:t>
      </w:r>
      <w:r w:rsidRPr="00E0708E">
        <w:rPr>
          <w:rFonts w:ascii="Tahoma" w:eastAsia="Times New Roman" w:hAnsi="Tahoma" w:cs="Tahoma"/>
          <w:sz w:val="18"/>
          <w:szCs w:val="18"/>
        </w:rPr>
        <w:lastRenderedPageBreak/>
        <w:t xml:space="preserve">ramach umowy ramowej/dynamicznego systemu zakupów: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nie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IV.1.8) Aukcja elektroniczna 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Przewidziane jest przeprowadzenie aukcji elektronicznej </w:t>
      </w:r>
      <w:r w:rsidRPr="00E0708E">
        <w:rPr>
          <w:rFonts w:ascii="Tahoma" w:eastAsia="Times New Roman" w:hAnsi="Tahoma" w:cs="Tahoma"/>
          <w:i/>
          <w:iCs/>
          <w:sz w:val="18"/>
          <w:szCs w:val="18"/>
        </w:rPr>
        <w:t xml:space="preserve">(przetarg nieograniczony, przetarg ograniczony, negocjacje z ogłoszeniem) </w:t>
      </w:r>
      <w:r w:rsidRPr="00E0708E">
        <w:rPr>
          <w:rFonts w:ascii="Tahoma" w:eastAsia="Times New Roman" w:hAnsi="Tahoma" w:cs="Tahoma"/>
          <w:sz w:val="18"/>
          <w:szCs w:val="18"/>
        </w:rPr>
        <w:t xml:space="preserve">nie 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Należy wskazać elementy, których wartości będą przedmiotem aukcji elektronicznej: 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>Przewiduje się ograniczenia co do przedstawionych wartości, wynikające z opisu przedmiotu zamówienia: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nie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Należy podać, które informacje zostaną udostępnione wykonawcom w trakcie aukcji elektronicznej oraz jaki będzie termin ich udostępnienia: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Informacje dotyczące przebiegu aukcji elektronicznej: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Informacje dotyczące wykorzystywanego sprzętu elektronicznego, rozwiązań i specyfikacji technicznych w zakresie połączeń: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Wymagania dotyczące rejestracji i identyfikacji wykonawców w aukcji elektronicznej: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Informacje o liczbie etapów aukcji elektronicznej i czasie ich trwania: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"/>
        <w:gridCol w:w="1564"/>
      </w:tblGrid>
      <w:tr w:rsidR="00E0708E" w:rsidRPr="00E0708E" w:rsidTr="00E07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08E" w:rsidRPr="00E0708E" w:rsidRDefault="00E0708E" w:rsidP="00E070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0708E">
              <w:rPr>
                <w:rFonts w:ascii="Tahoma" w:eastAsia="Times New Roman" w:hAnsi="Tahoma" w:cs="Tahoma"/>
                <w:sz w:val="18"/>
                <w:szCs w:val="18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E0708E" w:rsidRPr="00E0708E" w:rsidRDefault="00E0708E" w:rsidP="00E070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0708E">
              <w:rPr>
                <w:rFonts w:ascii="Tahoma" w:eastAsia="Times New Roman" w:hAnsi="Tahoma" w:cs="Tahoma"/>
                <w:sz w:val="18"/>
                <w:szCs w:val="18"/>
              </w:rPr>
              <w:t>czas trwania etapu</w:t>
            </w:r>
          </w:p>
        </w:tc>
      </w:tr>
      <w:tr w:rsidR="00E0708E" w:rsidRPr="00E0708E" w:rsidTr="00E07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08E" w:rsidRPr="00E0708E" w:rsidRDefault="00E0708E" w:rsidP="00E070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0708E" w:rsidRPr="00E0708E" w:rsidRDefault="00E0708E" w:rsidP="00E070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br/>
        <w:t xml:space="preserve">Czy wykonawcy, którzy nie złożyli nowych postąpień, zostaną zakwalifikowani do następnego etapu: nie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Warunki zamknięcia aukcji elektronicznej: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IV.2) KRYTERIA OCENY OFERT 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IV.2.1) Kryteria oceny ofert: 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9"/>
        <w:gridCol w:w="865"/>
      </w:tblGrid>
      <w:tr w:rsidR="00E0708E" w:rsidRPr="00E0708E" w:rsidTr="00E07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08E" w:rsidRPr="00E0708E" w:rsidRDefault="00E0708E" w:rsidP="00E070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0708E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0708E" w:rsidRPr="00E0708E" w:rsidRDefault="00E0708E" w:rsidP="00E070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0708E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Znaczenie</w:t>
            </w:r>
          </w:p>
        </w:tc>
      </w:tr>
      <w:tr w:rsidR="00E0708E" w:rsidRPr="00E0708E" w:rsidTr="00E07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08E" w:rsidRPr="00E0708E" w:rsidRDefault="00E0708E" w:rsidP="00E070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0708E">
              <w:rPr>
                <w:rFonts w:ascii="Tahoma" w:eastAsia="Times New Roman" w:hAnsi="Tahoma" w:cs="Tahoma"/>
                <w:sz w:val="18"/>
                <w:szCs w:val="18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0708E" w:rsidRPr="00E0708E" w:rsidRDefault="00E0708E" w:rsidP="00E070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0708E">
              <w:rPr>
                <w:rFonts w:ascii="Tahoma" w:eastAsia="Times New Roman" w:hAnsi="Tahoma" w:cs="Tahoma"/>
                <w:sz w:val="18"/>
                <w:szCs w:val="18"/>
              </w:rPr>
              <w:t>60</w:t>
            </w:r>
          </w:p>
        </w:tc>
      </w:tr>
      <w:tr w:rsidR="00E0708E" w:rsidRPr="00E0708E" w:rsidTr="00E07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08E" w:rsidRPr="00E0708E" w:rsidRDefault="00E0708E" w:rsidP="00E070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0708E">
              <w:rPr>
                <w:rFonts w:ascii="Tahoma" w:eastAsia="Times New Roman" w:hAnsi="Tahoma" w:cs="Tahoma"/>
                <w:sz w:val="18"/>
                <w:szCs w:val="18"/>
              </w:rPr>
              <w:t>parametry techniczne oferowanego urządzenia</w:t>
            </w:r>
          </w:p>
        </w:tc>
        <w:tc>
          <w:tcPr>
            <w:tcW w:w="0" w:type="auto"/>
            <w:vAlign w:val="center"/>
            <w:hideMark/>
          </w:tcPr>
          <w:p w:rsidR="00E0708E" w:rsidRPr="00E0708E" w:rsidRDefault="00E0708E" w:rsidP="00E070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0708E">
              <w:rPr>
                <w:rFonts w:ascii="Tahoma" w:eastAsia="Times New Roman" w:hAnsi="Tahoma" w:cs="Tahoma"/>
                <w:sz w:val="18"/>
                <w:szCs w:val="18"/>
              </w:rPr>
              <w:t>40</w:t>
            </w:r>
          </w:p>
        </w:tc>
      </w:tr>
    </w:tbl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IV.2.3) Zastosowanie procedury, o której mowa w art. 24aa ust. 1 ustawy </w:t>
      </w:r>
      <w:proofErr w:type="spellStart"/>
      <w:r w:rsidRPr="00E0708E">
        <w:rPr>
          <w:rFonts w:ascii="Tahoma" w:eastAsia="Times New Roman" w:hAnsi="Tahoma" w:cs="Tahoma"/>
          <w:bCs/>
          <w:sz w:val="18"/>
          <w:szCs w:val="18"/>
        </w:rPr>
        <w:t>Pzp</w:t>
      </w:r>
      <w:proofErr w:type="spellEnd"/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 </w:t>
      </w:r>
      <w:r w:rsidRPr="00E0708E">
        <w:rPr>
          <w:rFonts w:ascii="Tahoma" w:eastAsia="Times New Roman" w:hAnsi="Tahoma" w:cs="Tahoma"/>
          <w:sz w:val="18"/>
          <w:szCs w:val="18"/>
        </w:rPr>
        <w:t xml:space="preserve">(przetarg nieograniczony)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tak 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IV.3) Negocjacje z ogłoszeniem, dialog konkurencyjny, partnerstwo innowacyjne 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>IV.3.1) Informacje na temat negocjacji z ogłoszeniem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Minimalne wymagania, które muszą spełniać wszystkie oferty: 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Przewidziane jest zastrzeżenie prawa do udzielenia zamówienia na podstawie ofert wstępnych bez przeprowadzenia negocjacji nie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Przewidziany jest podział negocjacji na etapy w celu ograniczenia liczby ofert: nie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Należy podać informacje na temat etapów negocjacji (w tym liczbę etapów): 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Informacje dodatkowe 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>IV.3.2) Informacje na temat dialogu konkurencyjnego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Opis potrzeb i wymagań zamawiającego lub informacja o sposobie uzyskania tego opisu: 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Wstępny harmonogram postępowania: 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Podział dialogu na etapy w celu ograniczenia liczby rozwiązań: nie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Należy podać informacje na temat etapów dialogu: 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Informacje dodatkowe: 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>IV.3.3) Informacje na temat partnerstwa innowacyjnego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Elementy opisu przedmiotu zamówienia definiujące minimalne wymagania, którym muszą odpowiadać wszystkie oferty: 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sz w:val="18"/>
          <w:szCs w:val="18"/>
        </w:rPr>
        <w:lastRenderedPageBreak/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nie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Informacje dodatkowe: 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IV.4) Licytacja elektroniczna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Adres strony internetowej, na której będzie prowadzona licytacja elektroniczna: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t xml:space="preserve">Adres strony internetowej, na której jest dostępny opis przedmiotu zamówienia w licytacji elektronicznej: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t xml:space="preserve">Wymagania dotyczące rejestracji i identyfikacji wykonawców w licytacji elektronicznej, w tym wymagania techniczne urządzeń informatycznych: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t xml:space="preserve">Sposób postępowania w toku licytacji elektronicznej, w tym określenie minimalnych wysokości postąpień: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t xml:space="preserve">Informacje o liczbie etapów licytacji elektronicznej i czasie ich trwania: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"/>
        <w:gridCol w:w="1564"/>
      </w:tblGrid>
      <w:tr w:rsidR="00E0708E" w:rsidRPr="00E0708E" w:rsidTr="00E07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08E" w:rsidRPr="00E0708E" w:rsidRDefault="00E0708E" w:rsidP="00E070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0708E">
              <w:rPr>
                <w:rFonts w:ascii="Tahoma" w:eastAsia="Times New Roman" w:hAnsi="Tahoma" w:cs="Tahoma"/>
                <w:sz w:val="18"/>
                <w:szCs w:val="18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E0708E" w:rsidRPr="00E0708E" w:rsidRDefault="00E0708E" w:rsidP="00E070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0708E">
              <w:rPr>
                <w:rFonts w:ascii="Tahoma" w:eastAsia="Times New Roman" w:hAnsi="Tahoma" w:cs="Tahoma"/>
                <w:sz w:val="18"/>
                <w:szCs w:val="18"/>
              </w:rPr>
              <w:t>czas trwania etapu</w:t>
            </w:r>
          </w:p>
        </w:tc>
      </w:tr>
      <w:tr w:rsidR="00E0708E" w:rsidRPr="00E0708E" w:rsidTr="00E07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08E" w:rsidRPr="00E0708E" w:rsidRDefault="00E0708E" w:rsidP="00E070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0708E" w:rsidRPr="00E0708E" w:rsidRDefault="00E0708E" w:rsidP="00E070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br/>
        <w:t xml:space="preserve">Wykonawcy, którzy nie złożyli nowych postąpień, zostaną zakwalifikowani do następnego etapu: nie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t xml:space="preserve">Termin otwarcia licytacji elektronicznej: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t xml:space="preserve">Termin i warunki zamknięcia licytacji elektronicznej: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br/>
        <w:t xml:space="preserve">Wymagania dotyczące zabezpieczenia należytego wykonania umowy: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br/>
        <w:t xml:space="preserve">Informacje dodatkowe: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bCs/>
          <w:sz w:val="18"/>
          <w:szCs w:val="18"/>
        </w:rPr>
        <w:t>IV.5) ZMIANA UMOWY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>Przewiduje się istotne zmiany postanowień zawartej umowy w stosunku do treści oferty, na podstawie której dokonano wyboru wykonawcy:</w:t>
      </w:r>
      <w:r w:rsidRPr="00E0708E">
        <w:rPr>
          <w:rFonts w:ascii="Tahoma" w:eastAsia="Times New Roman" w:hAnsi="Tahoma" w:cs="Tahoma"/>
          <w:sz w:val="18"/>
          <w:szCs w:val="18"/>
        </w:rPr>
        <w:t xml:space="preserve"> tak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Należy wskazać zakres, charakter zmian oraz warunki wprowadzenia zmian: </w:t>
      </w:r>
      <w:r w:rsidRPr="00E0708E">
        <w:rPr>
          <w:rFonts w:ascii="Tahoma" w:eastAsia="Times New Roman" w:hAnsi="Tahoma" w:cs="Tahoma"/>
          <w:sz w:val="18"/>
          <w:szCs w:val="18"/>
        </w:rPr>
        <w:br/>
        <w:t>Strony umowy zastrzegają sobie prawo do wprowadzenia zmian umowy w formie aneksu - w przypadkach określonych poniżej: a) zmiana danych kontrahenta (nazwy, siedziby, nr ewidencyjnego NIP, REGON, formy prawnej itd.), b) zmiany sposobu spełnienia świadczenia (np. miejsca realizacji umowy)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IV.6) INFORMACJE ADMINISTRACYJNE 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IV.6.1) Sposób udostępniania informacji o charakterze poufnym </w:t>
      </w:r>
      <w:r w:rsidRPr="00E0708E">
        <w:rPr>
          <w:rFonts w:ascii="Tahoma" w:eastAsia="Times New Roman" w:hAnsi="Tahoma" w:cs="Tahoma"/>
          <w:i/>
          <w:iCs/>
          <w:sz w:val="18"/>
          <w:szCs w:val="18"/>
        </w:rPr>
        <w:t xml:space="preserve">(jeżeli dotyczy): 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>Środki służące ochronie informacji o charakterze poufnym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IV.6.2) Termin składania ofert lub wniosków o dopuszczenie do udziału w postępowaniu: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Data: 30/11/2016, godzina: 12:00,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nie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Wskazać powody: 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Język lub języki, w jakich mogą być sporządzane oferty lub wnioski o dopuszczenie do udziału w postępowaniu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&gt; 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IV.6.3) Termin związania ofertą: </w:t>
      </w:r>
      <w:r w:rsidRPr="00E0708E">
        <w:rPr>
          <w:rFonts w:ascii="Tahoma" w:eastAsia="Times New Roman" w:hAnsi="Tahoma" w:cs="Tahoma"/>
          <w:sz w:val="18"/>
          <w:szCs w:val="18"/>
        </w:rPr>
        <w:t xml:space="preserve">okres w dniach: 30 (od ostatecznego terminu składania ofert) 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0708E">
        <w:rPr>
          <w:rFonts w:ascii="Tahoma" w:eastAsia="Times New Roman" w:hAnsi="Tahoma" w:cs="Tahoma"/>
          <w:sz w:val="18"/>
          <w:szCs w:val="18"/>
        </w:rPr>
        <w:t xml:space="preserve"> nie 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0708E">
        <w:rPr>
          <w:rFonts w:ascii="Tahoma" w:eastAsia="Times New Roman" w:hAnsi="Tahoma" w:cs="Tahoma"/>
          <w:sz w:val="18"/>
          <w:szCs w:val="18"/>
        </w:rPr>
        <w:t xml:space="preserve"> nie 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>IV.6.6) Informacje dodatkowe:</w:t>
      </w:r>
    </w:p>
    <w:p w:rsidR="00E0708E" w:rsidRPr="00E0708E" w:rsidRDefault="00E0708E" w:rsidP="00E0708E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  <w:u w:val="single"/>
        </w:rPr>
        <w:t xml:space="preserve">ZAŁĄCZNIK I - INFORMACJE DOTYCZĄCE OFERT CZĘŚCIOWYCH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Część nr: </w:t>
      </w:r>
      <w:r w:rsidRPr="00E0708E">
        <w:rPr>
          <w:rFonts w:ascii="Tahoma" w:eastAsia="Times New Roman" w:hAnsi="Tahoma" w:cs="Tahoma"/>
          <w:sz w:val="18"/>
          <w:szCs w:val="18"/>
        </w:rPr>
        <w:t xml:space="preserve">1    </w:t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Nazwa: </w:t>
      </w:r>
      <w:r w:rsidRPr="00E0708E">
        <w:rPr>
          <w:rFonts w:ascii="Tahoma" w:eastAsia="Times New Roman" w:hAnsi="Tahoma" w:cs="Tahoma"/>
          <w:sz w:val="18"/>
          <w:szCs w:val="18"/>
        </w:rPr>
        <w:t>PAKIET NR 1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1) Krótki opis przedmiotu zamówienia </w:t>
      </w:r>
      <w:r w:rsidRPr="00E0708E">
        <w:rPr>
          <w:rFonts w:ascii="Tahoma" w:eastAsia="Times New Roman" w:hAnsi="Tahoma" w:cs="Tahoma"/>
          <w:i/>
          <w:iCs/>
          <w:sz w:val="18"/>
          <w:szCs w:val="18"/>
        </w:rPr>
        <w:t>(wielkość, zakres, rodzaj i ilość dostaw, usług lub robót budowlanych lub określenie zapotrzebowania i wymagań)</w:t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 a w przypadku partnerstwa innowacyjnego - określenie zapotrzebowania na innowacyjny produkt, usługę lub roboty </w:t>
      </w:r>
      <w:proofErr w:type="spellStart"/>
      <w:r w:rsidRPr="00E0708E">
        <w:rPr>
          <w:rFonts w:ascii="Tahoma" w:eastAsia="Times New Roman" w:hAnsi="Tahoma" w:cs="Tahoma"/>
          <w:bCs/>
          <w:sz w:val="18"/>
          <w:szCs w:val="18"/>
        </w:rPr>
        <w:t>budowlane:</w:t>
      </w:r>
      <w:r w:rsidRPr="00E0708E">
        <w:rPr>
          <w:rFonts w:ascii="Tahoma" w:eastAsia="Times New Roman" w:hAnsi="Tahoma" w:cs="Tahoma"/>
          <w:sz w:val="18"/>
          <w:szCs w:val="18"/>
        </w:rPr>
        <w:t>dostawa</w:t>
      </w:r>
      <w:proofErr w:type="spellEnd"/>
      <w:r w:rsidRPr="00E0708E">
        <w:rPr>
          <w:rFonts w:ascii="Tahoma" w:eastAsia="Times New Roman" w:hAnsi="Tahoma" w:cs="Tahoma"/>
          <w:sz w:val="18"/>
          <w:szCs w:val="18"/>
        </w:rPr>
        <w:t xml:space="preserve"> defibrylatora wraz z tobą - 1szt.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2) Wspólny Słownik Zamówień (CPV): </w:t>
      </w:r>
      <w:r w:rsidRPr="00E0708E">
        <w:rPr>
          <w:rFonts w:ascii="Tahoma" w:eastAsia="Times New Roman" w:hAnsi="Tahoma" w:cs="Tahoma"/>
          <w:sz w:val="18"/>
          <w:szCs w:val="18"/>
        </w:rPr>
        <w:t>33182100-0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lastRenderedPageBreak/>
        <w:t>3) Wartość części zamówienia (jeżeli zamawiający podaje informacje o wartości zamówienia):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Wartość bez VAT: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Waluta: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4) Czas trwania lub termin wykonania: </w:t>
      </w:r>
      <w:r w:rsidRPr="00E0708E">
        <w:rPr>
          <w:rFonts w:ascii="Tahoma" w:eastAsia="Times New Roman" w:hAnsi="Tahoma" w:cs="Tahoma"/>
          <w:sz w:val="18"/>
          <w:szCs w:val="18"/>
        </w:rPr>
        <w:t>data zakończenia: 20/12/2016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72" w:type="dxa"/>
          <w:bottom w:w="15" w:type="dxa"/>
          <w:right w:w="15" w:type="dxa"/>
        </w:tblCellMar>
        <w:tblLook w:val="04A0"/>
      </w:tblPr>
      <w:tblGrid>
        <w:gridCol w:w="4036"/>
        <w:gridCol w:w="1122"/>
      </w:tblGrid>
      <w:tr w:rsidR="00E0708E" w:rsidRPr="00E0708E" w:rsidTr="00E07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08E" w:rsidRPr="00E0708E" w:rsidRDefault="00E0708E" w:rsidP="00E070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0708E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0708E" w:rsidRPr="00E0708E" w:rsidRDefault="00E0708E" w:rsidP="00E070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0708E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Znaczenie</w:t>
            </w:r>
          </w:p>
        </w:tc>
      </w:tr>
      <w:tr w:rsidR="00E0708E" w:rsidRPr="00E0708E" w:rsidTr="00E07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08E" w:rsidRPr="00E0708E" w:rsidRDefault="00E0708E" w:rsidP="00E070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0708E">
              <w:rPr>
                <w:rFonts w:ascii="Tahoma" w:eastAsia="Times New Roman" w:hAnsi="Tahoma" w:cs="Tahoma"/>
                <w:sz w:val="18"/>
                <w:szCs w:val="18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0708E" w:rsidRPr="00E0708E" w:rsidRDefault="00E0708E" w:rsidP="00E070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0708E">
              <w:rPr>
                <w:rFonts w:ascii="Tahoma" w:eastAsia="Times New Roman" w:hAnsi="Tahoma" w:cs="Tahoma"/>
                <w:sz w:val="18"/>
                <w:szCs w:val="18"/>
              </w:rPr>
              <w:t>60</w:t>
            </w:r>
          </w:p>
        </w:tc>
      </w:tr>
      <w:tr w:rsidR="00E0708E" w:rsidRPr="00E0708E" w:rsidTr="00E07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08E" w:rsidRPr="00E0708E" w:rsidRDefault="00E0708E" w:rsidP="00E070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0708E">
              <w:rPr>
                <w:rFonts w:ascii="Tahoma" w:eastAsia="Times New Roman" w:hAnsi="Tahoma" w:cs="Tahoma"/>
                <w:sz w:val="18"/>
                <w:szCs w:val="18"/>
              </w:rPr>
              <w:t>parametry techniczne oferowanego urządzenia</w:t>
            </w:r>
          </w:p>
        </w:tc>
        <w:tc>
          <w:tcPr>
            <w:tcW w:w="0" w:type="auto"/>
            <w:vAlign w:val="center"/>
            <w:hideMark/>
          </w:tcPr>
          <w:p w:rsidR="00E0708E" w:rsidRPr="00E0708E" w:rsidRDefault="00E0708E" w:rsidP="00E070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0708E">
              <w:rPr>
                <w:rFonts w:ascii="Tahoma" w:eastAsia="Times New Roman" w:hAnsi="Tahoma" w:cs="Tahoma"/>
                <w:sz w:val="18"/>
                <w:szCs w:val="18"/>
              </w:rPr>
              <w:t>40</w:t>
            </w:r>
          </w:p>
        </w:tc>
      </w:tr>
    </w:tbl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6) INFORMACJE DODATKOWE: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Część nr: </w:t>
      </w:r>
      <w:r w:rsidRPr="00E0708E">
        <w:rPr>
          <w:rFonts w:ascii="Tahoma" w:eastAsia="Times New Roman" w:hAnsi="Tahoma" w:cs="Tahoma"/>
          <w:sz w:val="18"/>
          <w:szCs w:val="18"/>
        </w:rPr>
        <w:t xml:space="preserve">2    </w:t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Nazwa: </w:t>
      </w:r>
      <w:r w:rsidRPr="00E0708E">
        <w:rPr>
          <w:rFonts w:ascii="Tahoma" w:eastAsia="Times New Roman" w:hAnsi="Tahoma" w:cs="Tahoma"/>
          <w:sz w:val="18"/>
          <w:szCs w:val="18"/>
        </w:rPr>
        <w:t>PAKIET NR 2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1) Krótki opis przedmiotu zamówienia </w:t>
      </w:r>
      <w:r w:rsidRPr="00E0708E">
        <w:rPr>
          <w:rFonts w:ascii="Tahoma" w:eastAsia="Times New Roman" w:hAnsi="Tahoma" w:cs="Tahoma"/>
          <w:i/>
          <w:iCs/>
          <w:sz w:val="18"/>
          <w:szCs w:val="18"/>
        </w:rPr>
        <w:t>(wielkość, zakres, rodzaj i ilość dostaw, usług lub robót budowlanych lub określenie zapotrzebowania i wymagań)</w:t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 a w przypadku partnerstwa innowacyjnego - określenie zapotrzebowania na innowacyjny produkt, usługę lub roboty </w:t>
      </w:r>
      <w:proofErr w:type="spellStart"/>
      <w:r w:rsidRPr="00E0708E">
        <w:rPr>
          <w:rFonts w:ascii="Tahoma" w:eastAsia="Times New Roman" w:hAnsi="Tahoma" w:cs="Tahoma"/>
          <w:bCs/>
          <w:sz w:val="18"/>
          <w:szCs w:val="18"/>
        </w:rPr>
        <w:t>budowlane:</w:t>
      </w:r>
      <w:r w:rsidRPr="00E0708E">
        <w:rPr>
          <w:rFonts w:ascii="Tahoma" w:eastAsia="Times New Roman" w:hAnsi="Tahoma" w:cs="Tahoma"/>
          <w:sz w:val="18"/>
          <w:szCs w:val="18"/>
        </w:rPr>
        <w:t>DOSTAWA</w:t>
      </w:r>
      <w:proofErr w:type="spellEnd"/>
      <w:r w:rsidRPr="00E0708E">
        <w:rPr>
          <w:rFonts w:ascii="Tahoma" w:eastAsia="Times New Roman" w:hAnsi="Tahoma" w:cs="Tahoma"/>
          <w:sz w:val="18"/>
          <w:szCs w:val="18"/>
        </w:rPr>
        <w:t xml:space="preserve"> URZĄDZENIA O MECHANICZNEGO MASAŻU KLATKI PIERSIOWEJ - 1SZT.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2) Wspólny Słownik Zamówień (CPV): </w:t>
      </w:r>
      <w:r w:rsidRPr="00E0708E">
        <w:rPr>
          <w:rFonts w:ascii="Tahoma" w:eastAsia="Times New Roman" w:hAnsi="Tahoma" w:cs="Tahoma"/>
          <w:sz w:val="18"/>
          <w:szCs w:val="18"/>
        </w:rPr>
        <w:t>33172200-8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>3) Wartość części zamówienia (jeżeli zamawiający podaje informacje o wartości zamówienia):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Wartość bez VAT: </w:t>
      </w:r>
      <w:r w:rsidRPr="00E0708E">
        <w:rPr>
          <w:rFonts w:ascii="Tahoma" w:eastAsia="Times New Roman" w:hAnsi="Tahoma" w:cs="Tahoma"/>
          <w:sz w:val="18"/>
          <w:szCs w:val="18"/>
        </w:rPr>
        <w:br/>
        <w:t xml:space="preserve">Waluta: </w:t>
      </w:r>
    </w:p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4) Czas trwania lub termin wykonania: </w:t>
      </w:r>
      <w:r w:rsidRPr="00E0708E">
        <w:rPr>
          <w:rFonts w:ascii="Tahoma" w:eastAsia="Times New Roman" w:hAnsi="Tahoma" w:cs="Tahoma"/>
          <w:sz w:val="18"/>
          <w:szCs w:val="18"/>
        </w:rPr>
        <w:t>data zakończenia: 20/12/2016</w:t>
      </w:r>
      <w:r w:rsidRPr="00E0708E">
        <w:rPr>
          <w:rFonts w:ascii="Tahoma" w:eastAsia="Times New Roman" w:hAnsi="Tahoma" w:cs="Tahoma"/>
          <w:sz w:val="18"/>
          <w:szCs w:val="18"/>
        </w:rPr>
        <w:br/>
      </w: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72" w:type="dxa"/>
          <w:bottom w:w="15" w:type="dxa"/>
          <w:right w:w="15" w:type="dxa"/>
        </w:tblCellMar>
        <w:tblLook w:val="04A0"/>
      </w:tblPr>
      <w:tblGrid>
        <w:gridCol w:w="4899"/>
        <w:gridCol w:w="1122"/>
      </w:tblGrid>
      <w:tr w:rsidR="00E0708E" w:rsidRPr="00E0708E" w:rsidTr="00E07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08E" w:rsidRPr="00E0708E" w:rsidRDefault="00E0708E" w:rsidP="00E070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0708E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0708E" w:rsidRPr="00E0708E" w:rsidRDefault="00E0708E" w:rsidP="00E070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0708E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Znaczenie</w:t>
            </w:r>
          </w:p>
        </w:tc>
      </w:tr>
      <w:tr w:rsidR="00E0708E" w:rsidRPr="00E0708E" w:rsidTr="00E07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08E" w:rsidRPr="00E0708E" w:rsidRDefault="00E0708E" w:rsidP="00E070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0708E">
              <w:rPr>
                <w:rFonts w:ascii="Tahoma" w:eastAsia="Times New Roman" w:hAnsi="Tahoma" w:cs="Tahoma"/>
                <w:sz w:val="18"/>
                <w:szCs w:val="18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0708E" w:rsidRPr="00E0708E" w:rsidRDefault="00E0708E" w:rsidP="00E070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0708E">
              <w:rPr>
                <w:rFonts w:ascii="Tahoma" w:eastAsia="Times New Roman" w:hAnsi="Tahoma" w:cs="Tahoma"/>
                <w:sz w:val="18"/>
                <w:szCs w:val="18"/>
              </w:rPr>
              <w:t>60</w:t>
            </w:r>
          </w:p>
        </w:tc>
      </w:tr>
      <w:tr w:rsidR="00E0708E" w:rsidRPr="00E0708E" w:rsidTr="00E070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708E" w:rsidRPr="00E0708E" w:rsidRDefault="00E0708E" w:rsidP="00E070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0708E">
              <w:rPr>
                <w:rFonts w:ascii="Tahoma" w:eastAsia="Times New Roman" w:hAnsi="Tahoma" w:cs="Tahoma"/>
                <w:sz w:val="18"/>
                <w:szCs w:val="18"/>
              </w:rPr>
              <w:t>PARAMETRY TECHNICZNE OFEROWANEGO URZĄDZENIA</w:t>
            </w:r>
          </w:p>
        </w:tc>
        <w:tc>
          <w:tcPr>
            <w:tcW w:w="0" w:type="auto"/>
            <w:vAlign w:val="center"/>
            <w:hideMark/>
          </w:tcPr>
          <w:p w:rsidR="00E0708E" w:rsidRPr="00E0708E" w:rsidRDefault="00E0708E" w:rsidP="00E0708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0708E">
              <w:rPr>
                <w:rFonts w:ascii="Tahoma" w:eastAsia="Times New Roman" w:hAnsi="Tahoma" w:cs="Tahoma"/>
                <w:sz w:val="18"/>
                <w:szCs w:val="18"/>
              </w:rPr>
              <w:t>40</w:t>
            </w:r>
          </w:p>
        </w:tc>
      </w:tr>
    </w:tbl>
    <w:p w:rsidR="00E0708E" w:rsidRPr="00E0708E" w:rsidRDefault="00E0708E" w:rsidP="00E0708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E0708E">
        <w:rPr>
          <w:rFonts w:ascii="Tahoma" w:eastAsia="Times New Roman" w:hAnsi="Tahoma" w:cs="Tahoma"/>
          <w:bCs/>
          <w:sz w:val="18"/>
          <w:szCs w:val="18"/>
        </w:rPr>
        <w:t xml:space="preserve">6) INFORMACJE DODATKOWE: </w:t>
      </w:r>
    </w:p>
    <w:p w:rsidR="00000000" w:rsidRPr="00E0708E" w:rsidRDefault="00E0708E">
      <w:pPr>
        <w:rPr>
          <w:rFonts w:ascii="Tahoma" w:hAnsi="Tahoma" w:cs="Tahoma"/>
          <w:sz w:val="18"/>
          <w:szCs w:val="18"/>
        </w:rPr>
      </w:pPr>
    </w:p>
    <w:sectPr w:rsidR="00000000" w:rsidRPr="00E07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0708E"/>
    <w:rsid w:val="00E0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070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9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1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7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8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www.spzoz.zgorzel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3061</Words>
  <Characters>18372</Characters>
  <Application>Microsoft Office Word</Application>
  <DocSecurity>0</DocSecurity>
  <Lines>153</Lines>
  <Paragraphs>42</Paragraphs>
  <ScaleCrop>false</ScaleCrop>
  <Company/>
  <LinksUpToDate>false</LinksUpToDate>
  <CharactersWithSpaces>21391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a.horodecka</dc:creator>
  <cp:keywords/>
  <dc:description/>
  <cp:lastModifiedBy>a.horodecka</cp:lastModifiedBy>
  <cp:revision>2</cp:revision>
  <dcterms:created xsi:type="dcterms:W3CDTF">2016-11-22T14:36:00Z</dcterms:created>
  <dcterms:modified xsi:type="dcterms:W3CDTF">2016-11-22T14:37:00Z</dcterms:modified>
</cp:coreProperties>
</file>